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68" w:rsidRPr="007E2A68" w:rsidRDefault="00247AE7">
      <w:pPr>
        <w:rPr>
          <w:rFonts w:ascii="Arial" w:hAnsi="Arial" w:cs="Arial"/>
          <w:b/>
          <w:color w:val="00B050"/>
          <w:sz w:val="28"/>
          <w:shd w:val="clear" w:color="auto" w:fill="FFFFFF"/>
        </w:rPr>
      </w:pPr>
      <w:r>
        <w:rPr>
          <w:rFonts w:ascii="Arial" w:hAnsi="Arial" w:cs="Arial"/>
          <w:b/>
          <w:noProof/>
          <w:color w:val="00B050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-220980</wp:posOffset>
                </wp:positionV>
                <wp:extent cx="4808220" cy="3223260"/>
                <wp:effectExtent l="0" t="0" r="1143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3223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4A4F7" id="Rectangle à coins arrondis 1" o:spid="_x0000_s1026" style="position:absolute;margin-left:0;margin-top:-17.4pt;width:378.6pt;height:25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E2A68" w:rsidRPr="007E2A68">
        <w:rPr>
          <w:rFonts w:ascii="Arial" w:hAnsi="Arial" w:cs="Arial"/>
          <w:b/>
          <w:color w:val="00B050"/>
          <w:sz w:val="28"/>
          <w:shd w:val="clear" w:color="auto" w:fill="FFFFFF"/>
        </w:rPr>
        <w:t xml:space="preserve">Mot de notre Doyen François </w:t>
      </w:r>
      <w:proofErr w:type="spellStart"/>
      <w:r w:rsidR="007E2A68" w:rsidRPr="007E2A68">
        <w:rPr>
          <w:rFonts w:ascii="Arial" w:hAnsi="Arial" w:cs="Arial"/>
          <w:b/>
          <w:color w:val="00B050"/>
          <w:sz w:val="28"/>
          <w:shd w:val="clear" w:color="auto" w:fill="FFFFFF"/>
        </w:rPr>
        <w:t>Kabundji</w:t>
      </w:r>
      <w:proofErr w:type="spellEnd"/>
    </w:p>
    <w:p w:rsidR="007E2A68" w:rsidRDefault="007E2A68" w:rsidP="007E2A68">
      <w:pPr>
        <w:ind w:firstLine="426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E2A68" w:rsidRDefault="007E2A68" w:rsidP="005E6C72">
      <w:pPr>
        <w:ind w:right="-136" w:firstLine="426"/>
        <w:jc w:val="both"/>
        <w:rPr>
          <w:rFonts w:ascii="Arial" w:hAnsi="Arial" w:cs="Arial"/>
          <w:color w:val="222222"/>
          <w:shd w:val="clear" w:color="auto" w:fill="FFFFFF"/>
        </w:rPr>
      </w:pPr>
      <w:r w:rsidRPr="005E6C72">
        <w:rPr>
          <w:rFonts w:ascii="Arial" w:hAnsi="Arial" w:cs="Arial"/>
          <w:b/>
          <w:color w:val="222222"/>
          <w:shd w:val="clear" w:color="auto" w:fill="FFFFFF"/>
        </w:rPr>
        <w:t>Nos évêques nous invitent par ailleurs à nous associer à toutes les</w:t>
      </w:r>
      <w:r w:rsidRPr="005E6C7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5E6C72">
        <w:rPr>
          <w:rFonts w:ascii="Arial" w:hAnsi="Arial" w:cs="Arial"/>
          <w:b/>
          <w:color w:val="222222"/>
          <w:shd w:val="clear" w:color="auto" w:fill="FFFFFF"/>
        </w:rPr>
        <w:t>marques de gratitude et d’estime de la population envers ceux qui</w:t>
      </w:r>
      <w:r w:rsidR="005E6C7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5E6C72">
        <w:rPr>
          <w:rFonts w:ascii="Arial" w:hAnsi="Arial" w:cs="Arial"/>
          <w:b/>
          <w:color w:val="222222"/>
          <w:shd w:val="clear" w:color="auto" w:fill="FFFFFF"/>
        </w:rPr>
        <w:t xml:space="preserve">s’investissent dans la lutte contre le </w:t>
      </w:r>
      <w:r w:rsidRPr="005E6C72">
        <w:rPr>
          <w:rFonts w:ascii="Arial" w:hAnsi="Arial" w:cs="Arial"/>
          <w:b/>
          <w:color w:val="222222"/>
          <w:shd w:val="clear" w:color="auto" w:fill="FFFFFF"/>
        </w:rPr>
        <w:t>C</w:t>
      </w:r>
      <w:r w:rsidRPr="005E6C72">
        <w:rPr>
          <w:rFonts w:ascii="Arial" w:hAnsi="Arial" w:cs="Arial"/>
          <w:b/>
          <w:color w:val="222222"/>
          <w:shd w:val="clear" w:color="auto" w:fill="FFFFFF"/>
        </w:rPr>
        <w:t xml:space="preserve">oronavirus </w:t>
      </w:r>
      <w:r>
        <w:rPr>
          <w:rFonts w:ascii="Arial" w:hAnsi="Arial" w:cs="Arial"/>
          <w:color w:val="222222"/>
          <w:shd w:val="clear" w:color="auto" w:fill="FFFFFF"/>
        </w:rPr>
        <w:t>: médecins,</w:t>
      </w:r>
      <w:r w:rsidR="005E6C7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infirmières et infirmiers, services de police et d'urgence, décideurs</w:t>
      </w:r>
      <w:r w:rsidR="005E6C7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politiques et leurs administrations. </w:t>
      </w:r>
    </w:p>
    <w:p w:rsidR="007E2A68" w:rsidRDefault="007E2A68" w:rsidP="005E6C72">
      <w:pPr>
        <w:ind w:right="-136" w:firstLine="426"/>
        <w:jc w:val="both"/>
        <w:rPr>
          <w:rFonts w:ascii="Arial" w:hAnsi="Arial" w:cs="Arial"/>
          <w:color w:val="222222"/>
          <w:shd w:val="clear" w:color="auto" w:fill="FFFFFF"/>
        </w:rPr>
      </w:pPr>
      <w:r w:rsidRPr="00247AE7">
        <w:rPr>
          <w:rFonts w:ascii="Arial" w:hAnsi="Arial" w:cs="Arial"/>
          <w:b/>
          <w:color w:val="222222"/>
          <w:shd w:val="clear" w:color="auto" w:fill="FFFFFF"/>
        </w:rPr>
        <w:t>Les paroisses qui le souhaitent</w:t>
      </w:r>
      <w:r w:rsidRPr="00247AE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247AE7">
        <w:rPr>
          <w:rFonts w:ascii="Arial" w:hAnsi="Arial" w:cs="Arial"/>
          <w:b/>
          <w:color w:val="222222"/>
          <w:shd w:val="clear" w:color="auto" w:fill="FFFFFF"/>
        </w:rPr>
        <w:t>peuvent bien sûr s’associer</w:t>
      </w:r>
      <w:r>
        <w:rPr>
          <w:rFonts w:ascii="Arial" w:hAnsi="Arial" w:cs="Arial"/>
          <w:color w:val="222222"/>
          <w:shd w:val="clear" w:color="auto" w:fill="FFFFFF"/>
        </w:rPr>
        <w:t xml:space="preserve"> à ceux qui applaudissent le soir les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personnes engagées dans la lutte contre le </w:t>
      </w:r>
      <w:r w:rsidR="00247AE7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 xml:space="preserve">oronavirus. </w:t>
      </w:r>
    </w:p>
    <w:p w:rsidR="001E24C5" w:rsidRDefault="007E2A68" w:rsidP="005E6C72">
      <w:pPr>
        <w:ind w:right="-136" w:firstLine="426"/>
      </w:pPr>
      <w:r>
        <w:rPr>
          <w:rFonts w:ascii="Arial" w:hAnsi="Arial" w:cs="Arial"/>
          <w:color w:val="222222"/>
          <w:shd w:val="clear" w:color="auto" w:fill="FFFFFF"/>
        </w:rPr>
        <w:t>Elles peuvent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E2A68">
        <w:rPr>
          <w:rFonts w:ascii="Arial" w:hAnsi="Arial" w:cs="Arial"/>
          <w:b/>
          <w:color w:val="222222"/>
          <w:shd w:val="clear" w:color="auto" w:fill="FFFFFF"/>
        </w:rPr>
        <w:t>mettre</w:t>
      </w:r>
      <w:r>
        <w:rPr>
          <w:rFonts w:ascii="Arial" w:hAnsi="Arial" w:cs="Arial"/>
          <w:color w:val="222222"/>
          <w:shd w:val="clear" w:color="auto" w:fill="FFFFFF"/>
        </w:rPr>
        <w:t xml:space="preserve"> par exemple </w:t>
      </w:r>
      <w:r w:rsidRPr="007E2A68">
        <w:rPr>
          <w:rFonts w:ascii="Arial" w:hAnsi="Arial" w:cs="Arial"/>
          <w:b/>
          <w:color w:val="222222"/>
          <w:shd w:val="clear" w:color="auto" w:fill="FFFFFF"/>
        </w:rPr>
        <w:t>une bougie devant la fenêtre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ou </w:t>
      </w:r>
      <w:r w:rsidRPr="007E2A68">
        <w:rPr>
          <w:rFonts w:ascii="Arial" w:hAnsi="Arial" w:cs="Arial"/>
          <w:b/>
          <w:color w:val="222222"/>
          <w:shd w:val="clear" w:color="auto" w:fill="FFFFFF"/>
        </w:rPr>
        <w:t>faire sonner les</w:t>
      </w:r>
      <w:r w:rsidRPr="007E2A68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E2A68">
        <w:rPr>
          <w:rFonts w:ascii="Arial" w:hAnsi="Arial" w:cs="Arial"/>
          <w:b/>
          <w:color w:val="222222"/>
          <w:shd w:val="clear" w:color="auto" w:fill="FFFFFF"/>
        </w:rPr>
        <w:t>cloches</w:t>
      </w:r>
      <w:r>
        <w:rPr>
          <w:rFonts w:ascii="Arial" w:hAnsi="Arial" w:cs="Arial"/>
          <w:color w:val="222222"/>
          <w:shd w:val="clear" w:color="auto" w:fill="FFFFFF"/>
        </w:rPr>
        <w:t xml:space="preserve"> (de préférence les cloches de l’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ngélus à celles des fêtes).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Au regard de cette situation, je viens vous annoncer que notre réunion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 CUP est remise à plus tard  lorsque les temps le permettront.</w:t>
      </w:r>
    </w:p>
    <w:sectPr w:rsidR="001E24C5" w:rsidSect="007E2A68">
      <w:pgSz w:w="8392" w:h="5954" w:orient="landscape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8"/>
    <w:rsid w:val="001E24C5"/>
    <w:rsid w:val="00247AE7"/>
    <w:rsid w:val="00537BAA"/>
    <w:rsid w:val="005E6C72"/>
    <w:rsid w:val="007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5283-2238-4E7C-BDAA-F725F021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POULAIN</dc:creator>
  <cp:keywords/>
  <dc:description/>
  <cp:lastModifiedBy>Mireille POULAIN</cp:lastModifiedBy>
  <cp:revision>2</cp:revision>
  <dcterms:created xsi:type="dcterms:W3CDTF">2020-03-25T18:12:00Z</dcterms:created>
  <dcterms:modified xsi:type="dcterms:W3CDTF">2020-03-25T18:12:00Z</dcterms:modified>
</cp:coreProperties>
</file>